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A0BF7" w14:textId="49F9C21F" w:rsidR="00B769EF" w:rsidRDefault="00B769EF"/>
    <w:p w14:paraId="0D98EC5E" w14:textId="3CDDF14F" w:rsidR="00B769EF" w:rsidRPr="00AB7654" w:rsidRDefault="00AB7654" w:rsidP="00AB7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654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97F2F01" w14:textId="454D7CD2" w:rsidR="00AB7654" w:rsidRPr="00AB7654" w:rsidRDefault="00AB7654" w:rsidP="00AB7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654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48BA5B95" w14:textId="02E14A7B" w:rsidR="00AB7654" w:rsidRPr="00AB7654" w:rsidRDefault="00AB7654" w:rsidP="00AB7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65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7F2FD6B" w14:textId="7D190AD6" w:rsidR="00AB7654" w:rsidRPr="00AB7654" w:rsidRDefault="00AB7654" w:rsidP="00AB7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654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4C1BEF6" w14:textId="454F3527" w:rsidR="00AB7654" w:rsidRPr="00AB7654" w:rsidRDefault="00AB7654" w:rsidP="00AB7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654">
        <w:rPr>
          <w:rFonts w:ascii="Times New Roman" w:hAnsi="Times New Roman" w:cs="Times New Roman"/>
          <w:sz w:val="28"/>
          <w:szCs w:val="28"/>
        </w:rPr>
        <w:t>26.07.2024 № 4240</w:t>
      </w:r>
    </w:p>
    <w:p w14:paraId="6936039A" w14:textId="60DE2EB7" w:rsidR="00B769EF" w:rsidRDefault="00B769EF"/>
    <w:p w14:paraId="46B3102D" w14:textId="77777777" w:rsidR="00B769EF" w:rsidRDefault="00B769EF"/>
    <w:tbl>
      <w:tblPr>
        <w:tblStyle w:val="a6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F844D8" w14:paraId="065FCEDF" w14:textId="77777777" w:rsidTr="00F844D8">
        <w:trPr>
          <w:trHeight w:val="2489"/>
        </w:trPr>
        <w:tc>
          <w:tcPr>
            <w:tcW w:w="7513" w:type="dxa"/>
            <w:vAlign w:val="center"/>
          </w:tcPr>
          <w:p w14:paraId="12CE109B" w14:textId="03ED3303" w:rsidR="00F844D8" w:rsidRDefault="00F844D8" w:rsidP="00F844D8">
            <w:pPr>
              <w:spacing w:line="276" w:lineRule="auto"/>
              <w:ind w:left="993" w:right="226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внесении изменений </w:t>
            </w:r>
            <w:r w:rsidRPr="00F844D8">
              <w:rPr>
                <w:rFonts w:ascii="Times New Roman" w:hAnsi="Times New Roman" w:cs="Times New Roman"/>
                <w:sz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</w:rPr>
              <w:t>в муниципальную программу «</w:t>
            </w:r>
            <w:r w:rsidRPr="00B85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</w:t>
            </w:r>
            <w:r w:rsidRPr="00F84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85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окружающая среда</w:t>
            </w:r>
            <w:r>
              <w:rPr>
                <w:rFonts w:ascii="Times New Roman" w:hAnsi="Times New Roman" w:cs="Times New Roman"/>
                <w:sz w:val="28"/>
              </w:rPr>
              <w:t>», утвержденную постановлением Администрации городского округа Мытищи от 14.11.2022 № 5259</w:t>
            </w:r>
          </w:p>
        </w:tc>
      </w:tr>
    </w:tbl>
    <w:p w14:paraId="04D39671" w14:textId="272F4998" w:rsidR="00895623" w:rsidRDefault="00895623" w:rsidP="00975853">
      <w:pPr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5C270AB0" w14:textId="60D1F660" w:rsidR="003819A9" w:rsidRDefault="003819A9" w:rsidP="00975853">
      <w:pPr>
        <w:tabs>
          <w:tab w:val="left" w:pos="709"/>
        </w:tabs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71E5A50D" w14:textId="45DC11AF" w:rsidR="003819A9" w:rsidRDefault="003819A9" w:rsidP="00975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уточнением финансирования мероприятий муниципальн</w:t>
      </w:r>
      <w:r w:rsidR="008949C3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программ</w:t>
      </w:r>
      <w:r w:rsidR="008949C3">
        <w:rPr>
          <w:rFonts w:ascii="Times New Roman" w:hAnsi="Times New Roman" w:cs="Times New Roman"/>
          <w:sz w:val="28"/>
        </w:rPr>
        <w:t>ы «</w:t>
      </w:r>
      <w:r w:rsidR="00093C7C" w:rsidRPr="00B85EF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и окружающая среда</w:t>
      </w:r>
      <w:r w:rsidR="008949C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в соответствии со статьей 179 Бюджетного кодекса Российской Федерации, статьям</w:t>
      </w:r>
      <w:r w:rsidR="009A028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16, 17 Федерального закона от 06.10.2003 № 131-ФЗ</w:t>
      </w:r>
      <w:r w:rsidR="008261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</w:t>
      </w:r>
      <w:r w:rsidR="00FD72C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дминистрации городского округа Мытищи от </w:t>
      </w:r>
      <w:r w:rsidR="00B85EF2">
        <w:rPr>
          <w:rFonts w:ascii="Times New Roman" w:hAnsi="Times New Roman" w:cs="Times New Roman"/>
          <w:sz w:val="28"/>
        </w:rPr>
        <w:t>14.12.2022</w:t>
      </w:r>
      <w:r>
        <w:rPr>
          <w:rFonts w:ascii="Times New Roman" w:hAnsi="Times New Roman" w:cs="Times New Roman"/>
          <w:sz w:val="28"/>
        </w:rPr>
        <w:t xml:space="preserve"> </w:t>
      </w:r>
      <w:r w:rsidR="0082613D">
        <w:rPr>
          <w:rFonts w:ascii="Times New Roman" w:hAnsi="Times New Roman" w:cs="Times New Roman"/>
          <w:sz w:val="28"/>
        </w:rPr>
        <w:t xml:space="preserve">     </w:t>
      </w:r>
      <w:r w:rsidR="00093C7C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№ </w:t>
      </w:r>
      <w:r w:rsidR="00B85EF2">
        <w:rPr>
          <w:rFonts w:ascii="Times New Roman" w:hAnsi="Times New Roman" w:cs="Times New Roman"/>
          <w:sz w:val="28"/>
        </w:rPr>
        <w:t>5838</w:t>
      </w:r>
      <w:r w:rsidR="003040B7">
        <w:rPr>
          <w:rFonts w:ascii="Times New Roman" w:hAnsi="Times New Roman" w:cs="Times New Roman"/>
          <w:sz w:val="28"/>
        </w:rPr>
        <w:t xml:space="preserve"> (с последующими изменениями)</w:t>
      </w:r>
      <w:r>
        <w:rPr>
          <w:rFonts w:ascii="Times New Roman" w:hAnsi="Times New Roman" w:cs="Times New Roman"/>
          <w:sz w:val="28"/>
        </w:rPr>
        <w:t>, руководствуясь Устав</w:t>
      </w:r>
      <w:r w:rsidR="00254849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</w:t>
      </w:r>
      <w:r w:rsidR="00FD72CA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ородско</w:t>
      </w:r>
      <w:r w:rsidR="00FD72CA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округ</w:t>
      </w:r>
      <w:r w:rsidR="00FD72CA">
        <w:rPr>
          <w:rFonts w:ascii="Times New Roman" w:hAnsi="Times New Roman" w:cs="Times New Roman"/>
          <w:sz w:val="28"/>
        </w:rPr>
        <w:t>а Мытищи Московской области</w:t>
      </w:r>
      <w:r>
        <w:rPr>
          <w:rFonts w:ascii="Times New Roman" w:hAnsi="Times New Roman" w:cs="Times New Roman"/>
          <w:sz w:val="28"/>
        </w:rPr>
        <w:t xml:space="preserve">, </w:t>
      </w:r>
    </w:p>
    <w:p w14:paraId="1F4D91CB" w14:textId="7DDED3F0" w:rsidR="003819A9" w:rsidRDefault="003819A9" w:rsidP="00F844D8">
      <w:pPr>
        <w:spacing w:after="0" w:line="276" w:lineRule="auto"/>
        <w:ind w:right="-285"/>
        <w:jc w:val="both"/>
        <w:rPr>
          <w:rFonts w:ascii="Times New Roman" w:hAnsi="Times New Roman" w:cs="Times New Roman"/>
          <w:sz w:val="28"/>
        </w:rPr>
      </w:pPr>
    </w:p>
    <w:p w14:paraId="68758B0E" w14:textId="12B8EA49" w:rsidR="003819A9" w:rsidRDefault="003819A9" w:rsidP="002C5251">
      <w:pPr>
        <w:tabs>
          <w:tab w:val="left" w:pos="3686"/>
          <w:tab w:val="left" w:pos="4111"/>
          <w:tab w:val="left" w:pos="4253"/>
        </w:tabs>
        <w:spacing w:after="0"/>
        <w:ind w:left="3402"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14:paraId="5B00AB3D" w14:textId="43B63041" w:rsidR="003819A9" w:rsidRDefault="003819A9" w:rsidP="00F844D8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70081207" w14:textId="59BAAB91" w:rsidR="00EF01E6" w:rsidRPr="000B2831" w:rsidRDefault="0082613D" w:rsidP="006D5855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Внести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изменения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в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3819A9">
        <w:rPr>
          <w:rFonts w:ascii="Times New Roman" w:hAnsi="Times New Roman" w:cs="Times New Roman"/>
          <w:sz w:val="28"/>
        </w:rPr>
        <w:t>муниципальную программу</w:t>
      </w:r>
      <w:r w:rsidR="003215CB">
        <w:rPr>
          <w:rFonts w:ascii="Times New Roman" w:hAnsi="Times New Roman" w:cs="Times New Roman"/>
          <w:sz w:val="28"/>
        </w:rPr>
        <w:t xml:space="preserve"> </w:t>
      </w:r>
      <w:r w:rsidR="008949C3" w:rsidRPr="008949C3">
        <w:rPr>
          <w:rFonts w:ascii="Times New Roman" w:hAnsi="Times New Roman" w:cs="Times New Roman"/>
          <w:sz w:val="28"/>
        </w:rPr>
        <w:t>«</w:t>
      </w:r>
      <w:r w:rsidR="00093C7C" w:rsidRPr="00B8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Экология </w:t>
      </w:r>
      <w:r w:rsidR="0009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93C7C" w:rsidRPr="00B85E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окружающая среда</w:t>
      </w:r>
      <w:r w:rsidR="008949C3" w:rsidRPr="008949C3">
        <w:rPr>
          <w:rFonts w:ascii="Times New Roman" w:hAnsi="Times New Roman" w:cs="Times New Roman"/>
          <w:sz w:val="28"/>
        </w:rPr>
        <w:t xml:space="preserve">», утвержденную постановлением Администрации городского </w:t>
      </w:r>
      <w:r w:rsidR="008949C3">
        <w:rPr>
          <w:rFonts w:ascii="Times New Roman" w:hAnsi="Times New Roman" w:cs="Times New Roman"/>
          <w:sz w:val="28"/>
        </w:rPr>
        <w:t xml:space="preserve">округа Мытищи </w:t>
      </w:r>
      <w:r w:rsidR="008949C3" w:rsidRPr="008949C3">
        <w:rPr>
          <w:rFonts w:ascii="Times New Roman" w:hAnsi="Times New Roman" w:cs="Times New Roman"/>
          <w:sz w:val="28"/>
        </w:rPr>
        <w:t>от 14.11.2022 № 52</w:t>
      </w:r>
      <w:r w:rsidR="00B85EF2">
        <w:rPr>
          <w:rFonts w:ascii="Times New Roman" w:hAnsi="Times New Roman" w:cs="Times New Roman"/>
          <w:sz w:val="28"/>
        </w:rPr>
        <w:t>59</w:t>
      </w:r>
      <w:r w:rsidR="002363BA">
        <w:rPr>
          <w:rFonts w:ascii="Times New Roman" w:hAnsi="Times New Roman" w:cs="Times New Roman"/>
          <w:sz w:val="28"/>
        </w:rPr>
        <w:t xml:space="preserve"> (с изменениями от 15.06.2023 № 2979</w:t>
      </w:r>
      <w:r w:rsidR="007A1BA9" w:rsidRPr="008A1E09">
        <w:rPr>
          <w:rFonts w:ascii="Times New Roman" w:hAnsi="Times New Roman" w:cs="Times New Roman"/>
          <w:sz w:val="28"/>
        </w:rPr>
        <w:t>,</w:t>
      </w:r>
      <w:r w:rsidR="00A21130">
        <w:rPr>
          <w:rFonts w:ascii="Times New Roman" w:hAnsi="Times New Roman" w:cs="Times New Roman"/>
          <w:sz w:val="28"/>
        </w:rPr>
        <w:t xml:space="preserve"> </w:t>
      </w:r>
      <w:r w:rsidR="007A1BA9" w:rsidRPr="008A1E09">
        <w:rPr>
          <w:rFonts w:ascii="Times New Roman" w:hAnsi="Times New Roman" w:cs="Times New Roman"/>
          <w:sz w:val="28"/>
        </w:rPr>
        <w:t>от</w:t>
      </w:r>
      <w:r w:rsidR="00167DFB" w:rsidRPr="008A1E09">
        <w:rPr>
          <w:rFonts w:ascii="Times New Roman" w:hAnsi="Times New Roman" w:cs="Times New Roman"/>
          <w:sz w:val="28"/>
        </w:rPr>
        <w:t xml:space="preserve"> </w:t>
      </w:r>
      <w:r w:rsidR="008A1E09" w:rsidRPr="008A1E09">
        <w:rPr>
          <w:rFonts w:ascii="Times New Roman" w:hAnsi="Times New Roman" w:cs="Times New Roman"/>
          <w:sz w:val="28"/>
        </w:rPr>
        <w:t>23</w:t>
      </w:r>
      <w:r w:rsidR="00167DFB" w:rsidRPr="008A1E09">
        <w:rPr>
          <w:rFonts w:ascii="Times New Roman" w:hAnsi="Times New Roman" w:cs="Times New Roman"/>
          <w:sz w:val="28"/>
        </w:rPr>
        <w:t>.08.2023</w:t>
      </w:r>
      <w:r w:rsidR="000753DA">
        <w:rPr>
          <w:rFonts w:ascii="Times New Roman" w:hAnsi="Times New Roman" w:cs="Times New Roman"/>
          <w:sz w:val="28"/>
        </w:rPr>
        <w:t xml:space="preserve"> </w:t>
      </w:r>
      <w:r w:rsidR="000753DA" w:rsidRPr="008A1E09">
        <w:rPr>
          <w:rFonts w:ascii="Times New Roman" w:hAnsi="Times New Roman" w:cs="Times New Roman"/>
          <w:sz w:val="28"/>
        </w:rPr>
        <w:t>№ 4299</w:t>
      </w:r>
      <w:r w:rsidR="000753DA">
        <w:rPr>
          <w:rFonts w:ascii="Times New Roman" w:hAnsi="Times New Roman" w:cs="Times New Roman"/>
          <w:sz w:val="28"/>
        </w:rPr>
        <w:t>,</w:t>
      </w:r>
      <w:r w:rsidR="00204978">
        <w:rPr>
          <w:rFonts w:ascii="Times New Roman" w:hAnsi="Times New Roman" w:cs="Times New Roman"/>
          <w:sz w:val="28"/>
        </w:rPr>
        <w:t xml:space="preserve"> от 19.10.2023</w:t>
      </w:r>
      <w:r w:rsidR="000753DA">
        <w:rPr>
          <w:rFonts w:ascii="Times New Roman" w:hAnsi="Times New Roman" w:cs="Times New Roman"/>
          <w:sz w:val="28"/>
        </w:rPr>
        <w:t xml:space="preserve"> № 5406</w:t>
      </w:r>
      <w:r w:rsidR="007C2811">
        <w:rPr>
          <w:rFonts w:ascii="Times New Roman" w:hAnsi="Times New Roman" w:cs="Times New Roman"/>
          <w:sz w:val="28"/>
        </w:rPr>
        <w:t>,</w:t>
      </w:r>
      <w:r w:rsidR="009137AF">
        <w:rPr>
          <w:rFonts w:ascii="Times New Roman" w:hAnsi="Times New Roman" w:cs="Times New Roman"/>
          <w:sz w:val="28"/>
        </w:rPr>
        <w:t xml:space="preserve"> от 05.12.2023</w:t>
      </w:r>
      <w:r w:rsidR="000753DA">
        <w:rPr>
          <w:rFonts w:ascii="Times New Roman" w:hAnsi="Times New Roman" w:cs="Times New Roman"/>
          <w:sz w:val="28"/>
        </w:rPr>
        <w:t xml:space="preserve"> № </w:t>
      </w:r>
      <w:proofErr w:type="gramStart"/>
      <w:r w:rsidR="000753DA">
        <w:rPr>
          <w:rFonts w:ascii="Times New Roman" w:hAnsi="Times New Roman" w:cs="Times New Roman"/>
          <w:sz w:val="28"/>
        </w:rPr>
        <w:t>6335</w:t>
      </w:r>
      <w:r w:rsidR="00046F02">
        <w:rPr>
          <w:rFonts w:ascii="Times New Roman" w:hAnsi="Times New Roman" w:cs="Times New Roman"/>
          <w:sz w:val="28"/>
        </w:rPr>
        <w:t xml:space="preserve">, </w:t>
      </w:r>
      <w:r w:rsidR="00A6261D">
        <w:rPr>
          <w:rFonts w:ascii="Times New Roman" w:hAnsi="Times New Roman" w:cs="Times New Roman"/>
          <w:sz w:val="28"/>
        </w:rPr>
        <w:t xml:space="preserve">  </w:t>
      </w:r>
      <w:proofErr w:type="gramEnd"/>
      <w:r w:rsidR="00A6261D">
        <w:rPr>
          <w:rFonts w:ascii="Times New Roman" w:hAnsi="Times New Roman" w:cs="Times New Roman"/>
          <w:sz w:val="28"/>
        </w:rPr>
        <w:t xml:space="preserve">                    </w:t>
      </w:r>
      <w:r w:rsidR="00046F02">
        <w:rPr>
          <w:rFonts w:ascii="Times New Roman" w:hAnsi="Times New Roman" w:cs="Times New Roman"/>
          <w:sz w:val="28"/>
        </w:rPr>
        <w:t>от 09.02.2024</w:t>
      </w:r>
      <w:r w:rsidR="000753DA">
        <w:rPr>
          <w:rFonts w:ascii="Times New Roman" w:hAnsi="Times New Roman" w:cs="Times New Roman"/>
          <w:sz w:val="28"/>
        </w:rPr>
        <w:t xml:space="preserve"> № 576</w:t>
      </w:r>
      <w:r w:rsidR="009B11AF">
        <w:rPr>
          <w:rFonts w:ascii="Times New Roman" w:hAnsi="Times New Roman" w:cs="Times New Roman"/>
          <w:sz w:val="28"/>
        </w:rPr>
        <w:t>, от 25.03.2024</w:t>
      </w:r>
      <w:r w:rsidR="002B0398">
        <w:rPr>
          <w:rFonts w:ascii="Times New Roman" w:hAnsi="Times New Roman" w:cs="Times New Roman"/>
          <w:sz w:val="28"/>
        </w:rPr>
        <w:t xml:space="preserve"> № 1506</w:t>
      </w:r>
      <w:r w:rsidR="007339F2">
        <w:rPr>
          <w:rFonts w:ascii="Times New Roman" w:hAnsi="Times New Roman" w:cs="Times New Roman"/>
          <w:sz w:val="28"/>
        </w:rPr>
        <w:t>, от 30.05.2024 № 2917</w:t>
      </w:r>
      <w:r w:rsidR="002363BA">
        <w:rPr>
          <w:rFonts w:ascii="Times New Roman" w:hAnsi="Times New Roman" w:cs="Times New Roman"/>
          <w:sz w:val="28"/>
        </w:rPr>
        <w:t>)</w:t>
      </w:r>
      <w:r w:rsidR="00B41CB0">
        <w:rPr>
          <w:rFonts w:ascii="Times New Roman" w:hAnsi="Times New Roman" w:cs="Times New Roman"/>
          <w:sz w:val="28"/>
        </w:rPr>
        <w:t>, изложив</w:t>
      </w:r>
      <w:r w:rsidR="00996F91">
        <w:rPr>
          <w:rFonts w:ascii="Times New Roman" w:hAnsi="Times New Roman" w:cs="Times New Roman"/>
          <w:sz w:val="28"/>
        </w:rPr>
        <w:t xml:space="preserve"> </w:t>
      </w:r>
      <w:r w:rsidR="00B769EF">
        <w:rPr>
          <w:rFonts w:ascii="Times New Roman" w:hAnsi="Times New Roman" w:cs="Times New Roman"/>
          <w:sz w:val="28"/>
        </w:rPr>
        <w:t xml:space="preserve">                        </w:t>
      </w:r>
      <w:r w:rsidR="00F351D5">
        <w:rPr>
          <w:rFonts w:ascii="Times New Roman" w:hAnsi="Times New Roman" w:cs="Times New Roman"/>
          <w:sz w:val="28"/>
        </w:rPr>
        <w:t>в новой редакции согласно приложению к настоящему постановлению.</w:t>
      </w:r>
    </w:p>
    <w:p w14:paraId="19CE1780" w14:textId="312186A7" w:rsidR="00B157E5" w:rsidRDefault="002C5251" w:rsidP="00145E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82613D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 xml:space="preserve">Настоящее </w:t>
      </w:r>
      <w:r w:rsidR="00534340" w:rsidRPr="00534340">
        <w:rPr>
          <w:rFonts w:ascii="Times New Roman" w:hAnsi="Times New Roman" w:cs="Times New Roman"/>
          <w:sz w:val="28"/>
        </w:rPr>
        <w:t xml:space="preserve">   </w:t>
      </w:r>
      <w:proofErr w:type="gramStart"/>
      <w:r w:rsidR="001A2875">
        <w:rPr>
          <w:rFonts w:ascii="Times New Roman" w:hAnsi="Times New Roman" w:cs="Times New Roman"/>
          <w:sz w:val="28"/>
        </w:rPr>
        <w:t xml:space="preserve">постановление </w:t>
      </w:r>
      <w:r w:rsidR="00534340" w:rsidRPr="00534340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подлежит</w:t>
      </w:r>
      <w:proofErr w:type="gramEnd"/>
      <w:r w:rsidR="00534340" w:rsidRPr="00534340">
        <w:rPr>
          <w:rFonts w:ascii="Times New Roman" w:hAnsi="Times New Roman" w:cs="Times New Roman"/>
          <w:sz w:val="28"/>
        </w:rPr>
        <w:t xml:space="preserve">  </w:t>
      </w:r>
      <w:r w:rsidR="00F351D5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официальному</w:t>
      </w:r>
      <w:r w:rsidR="00516A0E">
        <w:rPr>
          <w:rFonts w:ascii="Times New Roman" w:hAnsi="Times New Roman" w:cs="Times New Roman"/>
          <w:sz w:val="28"/>
        </w:rPr>
        <w:t xml:space="preserve"> </w:t>
      </w:r>
      <w:r w:rsidR="002B0398">
        <w:rPr>
          <w:rFonts w:ascii="Times New Roman" w:hAnsi="Times New Roman" w:cs="Times New Roman"/>
          <w:sz w:val="28"/>
        </w:rPr>
        <w:t xml:space="preserve">обнародованию (официальному </w:t>
      </w:r>
      <w:r w:rsidR="00516A0E">
        <w:rPr>
          <w:rFonts w:ascii="Times New Roman" w:hAnsi="Times New Roman" w:cs="Times New Roman"/>
          <w:sz w:val="28"/>
        </w:rPr>
        <w:t>опубликовани</w:t>
      </w:r>
      <w:r w:rsidR="001A2875">
        <w:rPr>
          <w:rFonts w:ascii="Times New Roman" w:hAnsi="Times New Roman" w:cs="Times New Roman"/>
          <w:sz w:val="28"/>
        </w:rPr>
        <w:t>ю</w:t>
      </w:r>
      <w:r w:rsidR="002B0398">
        <w:rPr>
          <w:rFonts w:ascii="Times New Roman" w:hAnsi="Times New Roman" w:cs="Times New Roman"/>
          <w:sz w:val="28"/>
        </w:rPr>
        <w:t>)</w:t>
      </w:r>
      <w:r w:rsidR="002363BA">
        <w:rPr>
          <w:rFonts w:ascii="Times New Roman" w:hAnsi="Times New Roman" w:cs="Times New Roman"/>
          <w:sz w:val="28"/>
        </w:rPr>
        <w:t xml:space="preserve"> </w:t>
      </w:r>
      <w:r w:rsidR="002B0398">
        <w:rPr>
          <w:rFonts w:ascii="Times New Roman" w:hAnsi="Times New Roman" w:cs="Times New Roman"/>
          <w:sz w:val="28"/>
        </w:rPr>
        <w:t>путем его размещения на официальном сайте</w:t>
      </w:r>
    </w:p>
    <w:p w14:paraId="4FA93B4C" w14:textId="3F7A8140" w:rsidR="00F351D5" w:rsidRDefault="002B0398" w:rsidP="00B769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органов местного самоуправления городского округа Мытищи.</w:t>
      </w:r>
    </w:p>
    <w:p w14:paraId="010FC30D" w14:textId="5D3ED294" w:rsidR="00021CE5" w:rsidRDefault="00CE6319" w:rsidP="006D585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 </w:t>
      </w:r>
      <w:r w:rsidR="00021CE5" w:rsidRPr="00021CE5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</w:t>
      </w:r>
      <w:r w:rsidR="00313A83">
        <w:rPr>
          <w:rFonts w:ascii="Times New Roman" w:hAnsi="Times New Roman" w:cs="Times New Roman"/>
          <w:sz w:val="28"/>
        </w:rPr>
        <w:t xml:space="preserve">       </w:t>
      </w:r>
      <w:r w:rsidR="00093C7C">
        <w:rPr>
          <w:rFonts w:ascii="Times New Roman" w:hAnsi="Times New Roman" w:cs="Times New Roman"/>
          <w:sz w:val="28"/>
        </w:rPr>
        <w:t xml:space="preserve">                 </w:t>
      </w:r>
      <w:r w:rsidR="00313A83">
        <w:rPr>
          <w:rFonts w:ascii="Times New Roman" w:hAnsi="Times New Roman" w:cs="Times New Roman"/>
          <w:sz w:val="28"/>
        </w:rPr>
        <w:t xml:space="preserve"> </w:t>
      </w:r>
      <w:r w:rsidR="00021CE5" w:rsidRPr="00021CE5">
        <w:rPr>
          <w:rFonts w:ascii="Times New Roman" w:hAnsi="Times New Roman" w:cs="Times New Roman"/>
          <w:sz w:val="28"/>
        </w:rPr>
        <w:t xml:space="preserve">на заместителя </w:t>
      </w:r>
      <w:r w:rsidR="00FD72CA">
        <w:rPr>
          <w:rFonts w:ascii="Times New Roman" w:hAnsi="Times New Roman" w:cs="Times New Roman"/>
          <w:sz w:val="28"/>
        </w:rPr>
        <w:t>Г</w:t>
      </w:r>
      <w:r w:rsidR="00021CE5" w:rsidRPr="00021CE5">
        <w:rPr>
          <w:rFonts w:ascii="Times New Roman" w:hAnsi="Times New Roman" w:cs="Times New Roman"/>
          <w:sz w:val="28"/>
        </w:rPr>
        <w:t xml:space="preserve">лавы городского округа Мытищи </w:t>
      </w:r>
      <w:r w:rsidR="00B1526D">
        <w:rPr>
          <w:rFonts w:ascii="Times New Roman" w:hAnsi="Times New Roman" w:cs="Times New Roman"/>
          <w:sz w:val="28"/>
        </w:rPr>
        <w:t xml:space="preserve">И.В. </w:t>
      </w:r>
      <w:proofErr w:type="spellStart"/>
      <w:r w:rsidR="00021CE5">
        <w:rPr>
          <w:rFonts w:ascii="Times New Roman" w:hAnsi="Times New Roman" w:cs="Times New Roman"/>
          <w:sz w:val="28"/>
        </w:rPr>
        <w:t>Яськива</w:t>
      </w:r>
      <w:proofErr w:type="spellEnd"/>
      <w:r w:rsidR="00B1526D">
        <w:rPr>
          <w:rFonts w:ascii="Times New Roman" w:hAnsi="Times New Roman" w:cs="Times New Roman"/>
          <w:sz w:val="28"/>
        </w:rPr>
        <w:t>.</w:t>
      </w:r>
      <w:r w:rsidR="00021CE5">
        <w:rPr>
          <w:rFonts w:ascii="Times New Roman" w:hAnsi="Times New Roman" w:cs="Times New Roman"/>
          <w:sz w:val="28"/>
        </w:rPr>
        <w:t xml:space="preserve"> </w:t>
      </w:r>
    </w:p>
    <w:p w14:paraId="6EE5AED5" w14:textId="77777777" w:rsidR="00F351D5" w:rsidRDefault="00F351D5" w:rsidP="006D585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72DA9ED4" w14:textId="1B0148A8" w:rsidR="00C77E82" w:rsidRDefault="00C77E82" w:rsidP="00D83ED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14:paraId="1B4D2296" w14:textId="77777777" w:rsidR="00AD701B" w:rsidRDefault="00AD701B" w:rsidP="00D83ED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14:paraId="3F66196F" w14:textId="005415EB" w:rsidR="003819A9" w:rsidRDefault="009C4A87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AD701B"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</w:rPr>
        <w:t>ы</w:t>
      </w:r>
      <w:r w:rsidR="00AD701B">
        <w:rPr>
          <w:rFonts w:ascii="Times New Roman" w:hAnsi="Times New Roman" w:cs="Times New Roman"/>
          <w:sz w:val="28"/>
        </w:rPr>
        <w:t xml:space="preserve"> городского округа Мытищи</w:t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</w:r>
      <w:r w:rsidR="0020497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О.А. Сотник</w:t>
      </w:r>
    </w:p>
    <w:p w14:paraId="60A3F4D5" w14:textId="73A2C0D7" w:rsidR="00145E9E" w:rsidRDefault="00145E9E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5CCEF9E" w14:textId="62114F72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D21BA74" w14:textId="21FADF84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305D8998" w14:textId="0F74605E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EA1A8F2" w14:textId="1ADB51F7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AE4228E" w14:textId="4D0E99C5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42E01E5" w14:textId="340B742D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3674AEDA" w14:textId="3564A621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1461E05" w14:textId="29FAA472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F83825B" w14:textId="432CA7D6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32FA139" w14:textId="7548D16F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5978557" w14:textId="20E31161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21E879C" w14:textId="28454F8E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609B2F0" w14:textId="3D224514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6C0EA54" w14:textId="11EA7F18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6C1A88BE" w14:textId="50FCD6BC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EC6D1ED" w14:textId="7C702C96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66B7F3C" w14:textId="14FD0DAC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B02301D" w14:textId="2DFC9DF4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4F44762D" w14:textId="107682B4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D80EB83" w14:textId="45D7DC4D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52B5C67" w14:textId="6B849A81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92844D1" w14:textId="78E4ECCD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15D5D60" w14:textId="75D3EABD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DE13DB6" w14:textId="25094776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70073342" w14:textId="5F46706C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C53CC68" w14:textId="25D57E36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A579B96" w14:textId="5DF88549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21E196A" w14:textId="77C1AD74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C2832F3" w14:textId="59BD5B33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5060A365" w14:textId="716E5C5A" w:rsidR="00B769EF" w:rsidRDefault="00B769EF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31D9DD0F" w14:textId="77777777" w:rsidR="00B769EF" w:rsidRDefault="00B769EF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2517A916" w14:textId="77777777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0FB406C" w14:textId="0E0265BD" w:rsidR="00723CDA" w:rsidRDefault="00723CDA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0D05BC9C" w14:textId="77777777" w:rsidR="00B769EF" w:rsidRDefault="00B769EF" w:rsidP="000B283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769EF" w:rsidSect="00C77E8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07592"/>
    <w:multiLevelType w:val="hybridMultilevel"/>
    <w:tmpl w:val="321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A6"/>
    <w:rsid w:val="0001774B"/>
    <w:rsid w:val="000205DA"/>
    <w:rsid w:val="00021CE5"/>
    <w:rsid w:val="00034272"/>
    <w:rsid w:val="00046F02"/>
    <w:rsid w:val="0005733A"/>
    <w:rsid w:val="000753DA"/>
    <w:rsid w:val="00093C7C"/>
    <w:rsid w:val="000B2831"/>
    <w:rsid w:val="000B40B7"/>
    <w:rsid w:val="000F39EE"/>
    <w:rsid w:val="000F6440"/>
    <w:rsid w:val="001063C2"/>
    <w:rsid w:val="0011207E"/>
    <w:rsid w:val="0011612E"/>
    <w:rsid w:val="00123218"/>
    <w:rsid w:val="00145E9E"/>
    <w:rsid w:val="00167DFB"/>
    <w:rsid w:val="00190596"/>
    <w:rsid w:val="001A2875"/>
    <w:rsid w:val="001D00A6"/>
    <w:rsid w:val="00204978"/>
    <w:rsid w:val="002363BA"/>
    <w:rsid w:val="00254849"/>
    <w:rsid w:val="00285811"/>
    <w:rsid w:val="002B0398"/>
    <w:rsid w:val="002C5251"/>
    <w:rsid w:val="002E554F"/>
    <w:rsid w:val="002E691C"/>
    <w:rsid w:val="003040B7"/>
    <w:rsid w:val="00304C4E"/>
    <w:rsid w:val="00313A83"/>
    <w:rsid w:val="00315F50"/>
    <w:rsid w:val="003215CB"/>
    <w:rsid w:val="003819A9"/>
    <w:rsid w:val="00386788"/>
    <w:rsid w:val="003B1BF3"/>
    <w:rsid w:val="00485516"/>
    <w:rsid w:val="00496829"/>
    <w:rsid w:val="00516A0E"/>
    <w:rsid w:val="00516F00"/>
    <w:rsid w:val="00520EAB"/>
    <w:rsid w:val="00534340"/>
    <w:rsid w:val="005A441F"/>
    <w:rsid w:val="00613040"/>
    <w:rsid w:val="00676719"/>
    <w:rsid w:val="00683DAD"/>
    <w:rsid w:val="006A284C"/>
    <w:rsid w:val="006D5855"/>
    <w:rsid w:val="006E5A74"/>
    <w:rsid w:val="00723CDA"/>
    <w:rsid w:val="007339F2"/>
    <w:rsid w:val="00755043"/>
    <w:rsid w:val="00766D2E"/>
    <w:rsid w:val="00773830"/>
    <w:rsid w:val="007A1BA9"/>
    <w:rsid w:val="007C2811"/>
    <w:rsid w:val="0082613D"/>
    <w:rsid w:val="00847607"/>
    <w:rsid w:val="008949C3"/>
    <w:rsid w:val="00895623"/>
    <w:rsid w:val="008A0896"/>
    <w:rsid w:val="008A1E09"/>
    <w:rsid w:val="008C590C"/>
    <w:rsid w:val="008E48EC"/>
    <w:rsid w:val="008F53E1"/>
    <w:rsid w:val="00911CB2"/>
    <w:rsid w:val="009137AF"/>
    <w:rsid w:val="00936074"/>
    <w:rsid w:val="00936CD3"/>
    <w:rsid w:val="009424C8"/>
    <w:rsid w:val="00957F03"/>
    <w:rsid w:val="00975853"/>
    <w:rsid w:val="00996F91"/>
    <w:rsid w:val="009A028D"/>
    <w:rsid w:val="009A06FB"/>
    <w:rsid w:val="009B11AF"/>
    <w:rsid w:val="009C4A87"/>
    <w:rsid w:val="00A01004"/>
    <w:rsid w:val="00A0465B"/>
    <w:rsid w:val="00A21130"/>
    <w:rsid w:val="00A4161D"/>
    <w:rsid w:val="00A6261D"/>
    <w:rsid w:val="00A85836"/>
    <w:rsid w:val="00AA6007"/>
    <w:rsid w:val="00AB3753"/>
    <w:rsid w:val="00AB7654"/>
    <w:rsid w:val="00AD701B"/>
    <w:rsid w:val="00AE40A8"/>
    <w:rsid w:val="00AF506A"/>
    <w:rsid w:val="00B1526D"/>
    <w:rsid w:val="00B157E5"/>
    <w:rsid w:val="00B41CB0"/>
    <w:rsid w:val="00B769EF"/>
    <w:rsid w:val="00B85EF2"/>
    <w:rsid w:val="00BC4AD7"/>
    <w:rsid w:val="00BD01B7"/>
    <w:rsid w:val="00BD17D4"/>
    <w:rsid w:val="00BD2230"/>
    <w:rsid w:val="00C55C94"/>
    <w:rsid w:val="00C77E82"/>
    <w:rsid w:val="00C97B51"/>
    <w:rsid w:val="00CC36C4"/>
    <w:rsid w:val="00CC4A26"/>
    <w:rsid w:val="00CD1B39"/>
    <w:rsid w:val="00CD70C4"/>
    <w:rsid w:val="00CE6319"/>
    <w:rsid w:val="00D77F84"/>
    <w:rsid w:val="00D83EDF"/>
    <w:rsid w:val="00D91431"/>
    <w:rsid w:val="00DC7FC3"/>
    <w:rsid w:val="00DE4C10"/>
    <w:rsid w:val="00E117F5"/>
    <w:rsid w:val="00E2541B"/>
    <w:rsid w:val="00E51CF7"/>
    <w:rsid w:val="00E854C6"/>
    <w:rsid w:val="00EF01E6"/>
    <w:rsid w:val="00F351D5"/>
    <w:rsid w:val="00F844D8"/>
    <w:rsid w:val="00F92FCB"/>
    <w:rsid w:val="00FB17CE"/>
    <w:rsid w:val="00FD72CA"/>
    <w:rsid w:val="00FE489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FE27"/>
  <w15:docId w15:val="{CD915C94-4080-4674-9803-2114E3AB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0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8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844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44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44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44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44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8EFF2-94BD-4DA9-AD9D-F5B1FF0C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Красавина Ксения Михайловна</dc:creator>
  <cp:lastModifiedBy>Шалимова Елена Валентиновна (общий отдел ММР)</cp:lastModifiedBy>
  <cp:revision>14</cp:revision>
  <cp:lastPrinted>2024-07-17T09:33:00Z</cp:lastPrinted>
  <dcterms:created xsi:type="dcterms:W3CDTF">2024-02-19T07:24:00Z</dcterms:created>
  <dcterms:modified xsi:type="dcterms:W3CDTF">2024-07-29T10:46:00Z</dcterms:modified>
</cp:coreProperties>
</file>